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C6C3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47D03FA" w14:textId="77777777" w:rsidR="00D36E71" w:rsidRDefault="0086181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6B0E5F31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2166BEAF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7DADF7FE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160FC2DD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D36E71" w14:paraId="201C83AF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5B347DD" w14:textId="3ADB106D" w:rsidR="00D36E71" w:rsidRDefault="001716DB">
            <w:pPr>
              <w:contextualSpacing/>
            </w:pPr>
            <w:r>
              <w:rPr>
                <w:sz w:val="22"/>
              </w:rPr>
              <w:t>Пермский край</w:t>
            </w:r>
            <w:r w:rsidR="0086181F">
              <w:rPr>
                <w:sz w:val="22"/>
              </w:rPr>
              <w:t>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9D8D03C" w14:textId="77777777" w:rsidR="00D36E71" w:rsidRDefault="0086181F">
            <w:pPr>
              <w:contextualSpacing/>
              <w:jc w:val="right"/>
            </w:pPr>
            <w:r>
              <w:rPr>
                <w:sz w:val="22"/>
              </w:rPr>
              <w:t>«___»_________2025 г.</w:t>
            </w:r>
          </w:p>
          <w:p w14:paraId="0DB97DD1" w14:textId="77777777" w:rsidR="00D36E71" w:rsidRDefault="00D36E71">
            <w:pPr>
              <w:contextualSpacing/>
              <w:jc w:val="right"/>
            </w:pPr>
          </w:p>
        </w:tc>
      </w:tr>
    </w:tbl>
    <w:p w14:paraId="00F4925E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19FBFB2" w14:textId="307E6A4C" w:rsidR="00D36E71" w:rsidRPr="00177524" w:rsidRDefault="0086181F" w:rsidP="00177524">
      <w:pPr>
        <w:pStyle w:val="item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rFonts w:ascii="Arial" w:hAnsi="Arial" w:cs="Arial"/>
          <w:color w:val="383C45"/>
          <w:sz w:val="23"/>
          <w:szCs w:val="23"/>
        </w:rPr>
      </w:pPr>
      <w:r>
        <w:t xml:space="preserve">Организатор торгов – финансовый управляющий </w:t>
      </w:r>
      <w:r w:rsidR="001716DB" w:rsidRPr="001242C0">
        <w:t>Вилисов</w:t>
      </w:r>
      <w:r w:rsidR="001716DB">
        <w:t>а</w:t>
      </w:r>
      <w:r w:rsidR="001716DB" w:rsidRPr="001242C0">
        <w:t xml:space="preserve"> Никола</w:t>
      </w:r>
      <w:r w:rsidR="001716DB">
        <w:t>я</w:t>
      </w:r>
      <w:r w:rsidR="001716DB" w:rsidRPr="001242C0">
        <w:t xml:space="preserve"> Витальевич</w:t>
      </w:r>
      <w:r w:rsidR="001716DB">
        <w:t>а</w:t>
      </w:r>
      <w:r w:rsidR="001716DB" w:rsidRPr="001242C0">
        <w:t xml:space="preserve"> (адрес регистрации по месту жительства: ул. Полевая, д. 4, кв. 1, дер. Иванчино, Гайнский район, Пермский край, 619681, дата рождения – 25 марта 1957 г., место рождения – дер. Никоново Гайнского района Пермской области, ИНН 810601226160, СНИЛС 068-815-599 17) Габов Игорь Андреевич (ИНН 667102545522, рег. № 22861),</w:t>
      </w:r>
      <w:r w:rsidR="001716DB">
        <w:t xml:space="preserve"> - утвержден Решением Арбитражного суда </w:t>
      </w:r>
      <w:r w:rsidR="001716DB" w:rsidRPr="001242C0">
        <w:t>Пермского края от 17.01.2025 г. по делу № А50П-932/2024</w:t>
      </w:r>
      <w:r w:rsidR="001716DB" w:rsidRPr="00177524">
        <w:t xml:space="preserve"> </w:t>
      </w:r>
      <w:r w:rsidRPr="00177524"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2889D533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AC4DA0C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CEDD400" w14:textId="77777777" w:rsidR="00D36E71" w:rsidRDefault="00D36E7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4AEAF571" w14:textId="0EE3404C" w:rsidR="00D36E71" w:rsidRDefault="0086181F">
      <w:pPr>
        <w:pStyle w:val="aa"/>
        <w:ind w:left="0"/>
        <w:jc w:val="both"/>
      </w:pPr>
      <w:r>
        <w:t xml:space="preserve">1.1 Претендент обязуется перечислить на счет финансового управляющего задаток в размере 10%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CA67DF">
        <w:t>земельный участок с кадастровым номером 81:01:0160001:6</w:t>
      </w:r>
      <w:r w:rsidR="00E33F1F">
        <w:t>5</w:t>
      </w:r>
      <w:r w:rsidR="00CA67DF">
        <w:t>, площадь 358 кв.м., расположенный по адресу: Пермский край, р-н. Гайнский, д. Иванчино</w:t>
      </w:r>
      <w:r w:rsidR="001716DB">
        <w:t xml:space="preserve">. </w:t>
      </w:r>
      <w:r>
        <w:t xml:space="preserve">Начальная цена имущества – </w:t>
      </w:r>
      <w:r w:rsidR="00CA67DF">
        <w:t>29 535</w:t>
      </w:r>
      <w:r>
        <w:t>,00 (</w:t>
      </w:r>
      <w:r w:rsidR="00CA67DF">
        <w:t>двадцать девять</w:t>
      </w:r>
      <w:r w:rsidR="00C526A8">
        <w:t xml:space="preserve"> тысяч </w:t>
      </w:r>
      <w:r w:rsidR="00CA67DF">
        <w:t>пятьсот тридцать пять</w:t>
      </w:r>
      <w:r>
        <w:t xml:space="preserve"> рублей 00 копеек) рублей.</w:t>
      </w:r>
    </w:p>
    <w:p w14:paraId="32D6CA31" w14:textId="77777777" w:rsidR="00D36E71" w:rsidRDefault="00D36E71">
      <w:pPr>
        <w:pStyle w:val="aa"/>
        <w:ind w:left="0" w:firstLine="709"/>
        <w:jc w:val="both"/>
      </w:pPr>
    </w:p>
    <w:p w14:paraId="751780FB" w14:textId="77777777" w:rsidR="00D36E71" w:rsidRDefault="00D36E71">
      <w:pPr>
        <w:pStyle w:val="aa"/>
        <w:ind w:left="420"/>
        <w:jc w:val="both"/>
      </w:pPr>
    </w:p>
    <w:p w14:paraId="21BC0C74" w14:textId="77777777" w:rsidR="00D36E71" w:rsidRDefault="00D36E71">
      <w:pPr>
        <w:jc w:val="both"/>
      </w:pPr>
    </w:p>
    <w:p w14:paraId="46368DF0" w14:textId="77777777" w:rsidR="00D36E71" w:rsidRDefault="0086181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35F01B30" w14:textId="77777777" w:rsidR="00D36E71" w:rsidRDefault="00D36E7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74FC299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29E95055" w14:textId="0151088F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Организатора торгов в срок до </w:t>
      </w:r>
      <w:r w:rsidR="005C4551" w:rsidRPr="005C4551">
        <w:rPr>
          <w:rFonts w:ascii="Times New Roman" w:hAnsi="Times New Roman" w:cs="Times New Roman"/>
          <w:sz w:val="24"/>
          <w:szCs w:val="24"/>
        </w:rPr>
        <w:t xml:space="preserve">31.10.2025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76BBA42B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1795F6EA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6F2E3B0F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5B9C964C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213ED886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03054A46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7CFF1EBE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624B4B85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D9D1ED4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0FB4B257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22A68E2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50065F32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F7EEABE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3002BE0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8A01AB3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12D1533" w14:textId="4AD9AE0B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</w:t>
      </w:r>
      <w:r w:rsidR="001716DB">
        <w:rPr>
          <w:rFonts w:ascii="Times New Roman" w:hAnsi="Times New Roman" w:cs="Times New Roman"/>
          <w:sz w:val="24"/>
          <w:szCs w:val="24"/>
        </w:rPr>
        <w:t>Пермского края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932D01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2E325349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5BB1DBC7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1494D57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0428D99A" w14:textId="1A73E91A" w:rsidR="00D36E71" w:rsidRDefault="002E337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>Название банка:  филиал «Корпоративный» ПАО «Совкомбанк»</w:t>
      </w:r>
    </w:p>
    <w:p w14:paraId="51C52140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>Расчетный счет:  40702810412020574079</w:t>
      </w:r>
    </w:p>
    <w:p w14:paraId="796C5D0B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>Кор. счет:  30101810445250000360</w:t>
      </w:r>
    </w:p>
    <w:p w14:paraId="108AC14D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>БИК:  044525360</w:t>
      </w:r>
    </w:p>
    <w:p w14:paraId="2E309800" w14:textId="3F159DBC" w:rsidR="00D36E71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E337E">
        <w:rPr>
          <w:rFonts w:ascii="Times New Roman" w:hAnsi="Times New Roman" w:cs="Times New Roman"/>
          <w:sz w:val="24"/>
          <w:szCs w:val="24"/>
        </w:rPr>
        <w:t>олучатель:  ООО «Электронная торговая площадка»</w:t>
      </w:r>
      <w:r w:rsidR="0086181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B510D30" w14:textId="3C22DFAE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ИНН получателя:  1655269981</w:t>
      </w:r>
    </w:p>
    <w:p w14:paraId="20EBE0D7" w14:textId="27867AB2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КПП получателя:  165501001</w:t>
      </w:r>
    </w:p>
    <w:p w14:paraId="1944148A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63D4B21F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71C22DBE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4161D419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112A982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23FDC5AE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957BCD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56BB4E46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AB6B55C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51063197" wp14:editId="75A93EB3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995170" cy="2205990"/>
            <wp:effectExtent l="0" t="0" r="0" b="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20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7E5873C4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25E353E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32D5BED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4E2C42C0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309ADAC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755864DD" w14:textId="77777777" w:rsidR="00D36E71" w:rsidRDefault="00D36E71">
      <w:pPr>
        <w:rPr>
          <w:sz w:val="22"/>
          <w:szCs w:val="22"/>
        </w:rPr>
      </w:pPr>
    </w:p>
    <w:p w14:paraId="5B227A21" w14:textId="77777777" w:rsidR="00D36E71" w:rsidRDefault="00D36E71">
      <w:pPr>
        <w:rPr>
          <w:sz w:val="22"/>
          <w:szCs w:val="22"/>
        </w:rPr>
      </w:pPr>
    </w:p>
    <w:p w14:paraId="54B429F7" w14:textId="77777777" w:rsidR="00D36E71" w:rsidRDefault="00D36E71">
      <w:pPr>
        <w:rPr>
          <w:sz w:val="22"/>
          <w:szCs w:val="22"/>
        </w:rPr>
      </w:pPr>
    </w:p>
    <w:p w14:paraId="1EBACABD" w14:textId="77777777" w:rsidR="00D36E71" w:rsidRDefault="00D36E71">
      <w:pPr>
        <w:rPr>
          <w:sz w:val="22"/>
          <w:szCs w:val="22"/>
        </w:rPr>
      </w:pPr>
    </w:p>
    <w:p w14:paraId="7F007E9C" w14:textId="77777777" w:rsidR="00D36E71" w:rsidRDefault="00D36E71">
      <w:pPr>
        <w:rPr>
          <w:sz w:val="22"/>
          <w:szCs w:val="22"/>
        </w:rPr>
      </w:pPr>
    </w:p>
    <w:sectPr w:rsidR="00D36E7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5108B"/>
    <w:multiLevelType w:val="multilevel"/>
    <w:tmpl w:val="D204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71"/>
    <w:rsid w:val="0012242A"/>
    <w:rsid w:val="001716DB"/>
    <w:rsid w:val="00177524"/>
    <w:rsid w:val="002E337E"/>
    <w:rsid w:val="005C4551"/>
    <w:rsid w:val="0086181F"/>
    <w:rsid w:val="008B38FC"/>
    <w:rsid w:val="00C526A8"/>
    <w:rsid w:val="00CA67DF"/>
    <w:rsid w:val="00D36E71"/>
    <w:rsid w:val="00E3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9EE6"/>
  <w15:docId w15:val="{5E8139FC-6160-4753-B553-44FF5119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B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E3083"/>
    <w:rPr>
      <w:i/>
      <w:iCs/>
    </w:rPr>
  </w:style>
  <w:style w:type="character" w:styleId="a4">
    <w:name w:val="Hyperlink"/>
    <w:basedOn w:val="a0"/>
    <w:uiPriority w:val="99"/>
    <w:unhideWhenUsed/>
    <w:rsid w:val="00D561EA"/>
    <w:rPr>
      <w:color w:val="0563C1" w:themeColor="hyperlink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uiPriority w:val="99"/>
    <w:qFormat/>
    <w:rsid w:val="00731B97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731B97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qFormat/>
    <w:rsid w:val="00731B97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F7F5C"/>
    <w:pPr>
      <w:ind w:left="720"/>
      <w:contextualSpacing/>
    </w:pPr>
  </w:style>
  <w:style w:type="paragraph" w:customStyle="1" w:styleId="Default">
    <w:name w:val="Default"/>
    <w:qFormat/>
    <w:rPr>
      <w:rFonts w:ascii="Franklin Gothic Book" w:eastAsia="Calibri" w:hAnsi="Franklin Gothic Book"/>
      <w:color w:val="000000"/>
      <w:sz w:val="24"/>
    </w:rPr>
  </w:style>
  <w:style w:type="numbering" w:customStyle="1" w:styleId="ab">
    <w:name w:val="Без списка"/>
    <w:uiPriority w:val="99"/>
    <w:semiHidden/>
    <w:unhideWhenUsed/>
    <w:qFormat/>
  </w:style>
  <w:style w:type="table" w:styleId="ac">
    <w:name w:val="Table Grid"/>
    <w:basedOn w:val="a1"/>
    <w:uiPriority w:val="39"/>
    <w:rsid w:val="001C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">
    <w:name w:val="item"/>
    <w:basedOn w:val="a"/>
    <w:rsid w:val="00177524"/>
    <w:pPr>
      <w:suppressAutoHyphens w:val="0"/>
      <w:spacing w:before="100" w:beforeAutospacing="1" w:after="100" w:afterAutospacing="1"/>
    </w:pPr>
  </w:style>
  <w:style w:type="character" w:customStyle="1" w:styleId="js-case-header-casenum">
    <w:name w:val="js-case-header-case_num"/>
    <w:basedOn w:val="a0"/>
    <w:rsid w:val="00177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Татьяна</dc:creator>
  <dc:description/>
  <cp:lastModifiedBy>EKB0112User</cp:lastModifiedBy>
  <cp:revision>4</cp:revision>
  <dcterms:created xsi:type="dcterms:W3CDTF">2025-06-18T13:02:00Z</dcterms:created>
  <dcterms:modified xsi:type="dcterms:W3CDTF">2025-09-24T08:01:00Z</dcterms:modified>
  <dc:language>ru-RU</dc:language>
</cp:coreProperties>
</file>